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8"/>
        <w:gridCol w:w="7342"/>
      </w:tblGrid>
      <w:tr w:rsidR="0009375A" w:rsidRPr="006419C6" w:rsidTr="0009375A">
        <w:tc>
          <w:tcPr>
            <w:tcW w:w="1134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375A" w:rsidRPr="006419C6" w:rsidRDefault="0009375A" w:rsidP="0009375A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bookmarkStart w:id="0" w:name="_GoBack"/>
            <w:bookmarkEnd w:id="0"/>
            <w:r w:rsidRPr="00641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РОССИЙСКАЯ  ФЕДЕРАЦИЯ</w:t>
            </w:r>
          </w:p>
        </w:tc>
      </w:tr>
      <w:tr w:rsidR="0009375A" w:rsidRPr="006419C6" w:rsidTr="0009375A">
        <w:tc>
          <w:tcPr>
            <w:tcW w:w="1134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375A" w:rsidRPr="006419C6" w:rsidRDefault="0009375A" w:rsidP="0009375A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1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  с  ограниченной   ответственностью</w:t>
            </w:r>
          </w:p>
        </w:tc>
      </w:tr>
      <w:tr w:rsidR="0009375A" w:rsidRPr="006419C6" w:rsidTr="0009375A">
        <w:tc>
          <w:tcPr>
            <w:tcW w:w="1134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375A" w:rsidRPr="006419C6" w:rsidRDefault="0009375A" w:rsidP="0009375A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419C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«СТРОЙДОМ - XXI»</w:t>
            </w:r>
          </w:p>
        </w:tc>
      </w:tr>
      <w:tr w:rsidR="0009375A" w:rsidRPr="006419C6" w:rsidTr="0009375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375A" w:rsidRPr="0062488C" w:rsidRDefault="0009375A" w:rsidP="0009375A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88C">
              <w:rPr>
                <w:rFonts w:ascii="Times New Roman" w:eastAsia="Times New Roman" w:hAnsi="Times New Roman" w:cs="Times New Roman"/>
                <w:lang w:eastAsia="ru-RU"/>
              </w:rPr>
              <w:t xml:space="preserve">241031, </w:t>
            </w:r>
            <w:proofErr w:type="spellStart"/>
            <w:r w:rsidRPr="0062488C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62488C">
              <w:rPr>
                <w:rFonts w:ascii="Times New Roman" w:eastAsia="Times New Roman" w:hAnsi="Times New Roman" w:cs="Times New Roman"/>
                <w:lang w:eastAsia="ru-RU"/>
              </w:rPr>
              <w:t>.Б</w:t>
            </w:r>
            <w:proofErr w:type="gramEnd"/>
            <w:r w:rsidRPr="0062488C">
              <w:rPr>
                <w:rFonts w:ascii="Times New Roman" w:eastAsia="Times New Roman" w:hAnsi="Times New Roman" w:cs="Times New Roman"/>
                <w:lang w:eastAsia="ru-RU"/>
              </w:rPr>
              <w:t>рянск</w:t>
            </w:r>
            <w:proofErr w:type="spellEnd"/>
            <w:r w:rsidRPr="0062488C">
              <w:rPr>
                <w:rFonts w:ascii="Times New Roman" w:eastAsia="Times New Roman" w:hAnsi="Times New Roman" w:cs="Times New Roman"/>
                <w:lang w:eastAsia="ru-RU"/>
              </w:rPr>
              <w:t>, ул. Речная, 99а</w:t>
            </w:r>
          </w:p>
          <w:p w:rsidR="0009375A" w:rsidRPr="0062488C" w:rsidRDefault="006419C6" w:rsidP="0009375A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88C">
              <w:rPr>
                <w:rFonts w:ascii="Times New Roman" w:eastAsia="Times New Roman" w:hAnsi="Times New Roman" w:cs="Times New Roman"/>
                <w:lang w:eastAsia="ru-RU"/>
              </w:rPr>
              <w:t>тел. (4832) 59</w:t>
            </w:r>
            <w:r w:rsidR="0009375A" w:rsidRPr="006248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2488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  <w:r w:rsidR="0009375A" w:rsidRPr="006248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2488C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  <w:p w:rsidR="0009375A" w:rsidRPr="0062488C" w:rsidRDefault="0009375A" w:rsidP="0009375A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88C">
              <w:rPr>
                <w:rFonts w:ascii="Times New Roman" w:eastAsia="Times New Roman" w:hAnsi="Times New Roman" w:cs="Times New Roman"/>
                <w:lang w:eastAsia="ru-RU"/>
              </w:rPr>
              <w:t>факс (4832) 5</w:t>
            </w:r>
            <w:r w:rsidR="006419C6" w:rsidRPr="0062488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6248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6419C6" w:rsidRPr="0062488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  <w:r w:rsidRPr="006248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6419C6" w:rsidRPr="0062488C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  <w:p w:rsidR="0009375A" w:rsidRPr="0062488C" w:rsidRDefault="0009375A" w:rsidP="0009375A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88C">
              <w:rPr>
                <w:rFonts w:ascii="Times New Roman" w:eastAsia="Times New Roman" w:hAnsi="Times New Roman" w:cs="Times New Roman"/>
                <w:lang w:eastAsia="ru-RU"/>
              </w:rPr>
              <w:t>e-</w:t>
            </w:r>
            <w:proofErr w:type="spellStart"/>
            <w:r w:rsidRPr="0062488C">
              <w:rPr>
                <w:rFonts w:ascii="Times New Roman" w:eastAsia="Times New Roman" w:hAnsi="Times New Roman" w:cs="Times New Roman"/>
                <w:lang w:eastAsia="ru-RU"/>
              </w:rPr>
              <w:t>mail</w:t>
            </w:r>
            <w:proofErr w:type="spellEnd"/>
            <w:r w:rsidRPr="0062488C">
              <w:rPr>
                <w:rFonts w:ascii="Times New Roman" w:eastAsia="Times New Roman" w:hAnsi="Times New Roman" w:cs="Times New Roman"/>
                <w:lang w:eastAsia="ru-RU"/>
              </w:rPr>
              <w:t>: </w:t>
            </w:r>
            <w:hyperlink r:id="rId7" w:history="1">
              <w:r w:rsidR="006419C6" w:rsidRPr="0062488C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stroidom21</w:t>
              </w:r>
              <w:r w:rsidR="006419C6" w:rsidRPr="0062488C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vek</w:t>
              </w:r>
              <w:r w:rsidR="006419C6" w:rsidRPr="0062488C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@mail.ru</w:t>
              </w:r>
            </w:hyperlink>
          </w:p>
        </w:tc>
        <w:tc>
          <w:tcPr>
            <w:tcW w:w="56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375A" w:rsidRPr="0062488C" w:rsidRDefault="006419C6" w:rsidP="006419C6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88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</w:t>
            </w:r>
            <w:r w:rsidR="00FE7604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Pr="0062488C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="0012026E" w:rsidRPr="0062488C">
              <w:rPr>
                <w:rFonts w:ascii="Times New Roman" w:eastAsia="Times New Roman" w:hAnsi="Times New Roman" w:cs="Times New Roman"/>
                <w:lang w:eastAsia="ru-RU"/>
              </w:rPr>
              <w:t>ИНН 3255042919, КПП 3257</w:t>
            </w:r>
            <w:r w:rsidR="0009375A" w:rsidRPr="0062488C">
              <w:rPr>
                <w:rFonts w:ascii="Times New Roman" w:eastAsia="Times New Roman" w:hAnsi="Times New Roman" w:cs="Times New Roman"/>
                <w:lang w:eastAsia="ru-RU"/>
              </w:rPr>
              <w:t>01001</w:t>
            </w:r>
          </w:p>
          <w:p w:rsidR="0009375A" w:rsidRPr="0062488C" w:rsidRDefault="006419C6" w:rsidP="0009375A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88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</w:t>
            </w:r>
            <w:r w:rsidR="00FE7604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Pr="0062488C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09375A" w:rsidRPr="0062488C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proofErr w:type="gramStart"/>
            <w:r w:rsidR="003F1FF7" w:rsidRPr="0062488C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="003F1FF7" w:rsidRPr="0062488C">
              <w:rPr>
                <w:rFonts w:ascii="Times New Roman" w:eastAsia="Times New Roman" w:hAnsi="Times New Roman" w:cs="Times New Roman"/>
                <w:lang w:eastAsia="ru-RU"/>
              </w:rPr>
              <w:t>/с 407028103</w:t>
            </w:r>
            <w:r w:rsidR="0009375A" w:rsidRPr="0062488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  <w:r w:rsidR="003F1FF7" w:rsidRPr="0062488C">
              <w:rPr>
                <w:rFonts w:ascii="Times New Roman" w:eastAsia="Times New Roman" w:hAnsi="Times New Roman" w:cs="Times New Roman"/>
                <w:lang w:eastAsia="ru-RU"/>
              </w:rPr>
              <w:t>47104339</w:t>
            </w:r>
          </w:p>
          <w:p w:rsidR="0009375A" w:rsidRPr="0062488C" w:rsidRDefault="006419C6" w:rsidP="0009375A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88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</w:t>
            </w:r>
            <w:r w:rsidR="0009375A" w:rsidRPr="0062488C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="00FE7604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="0009375A" w:rsidRPr="0062488C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62488C">
              <w:rPr>
                <w:rFonts w:ascii="Times New Roman" w:eastAsia="Times New Roman" w:hAnsi="Times New Roman" w:cs="Times New Roman"/>
                <w:lang w:eastAsia="ru-RU"/>
              </w:rPr>
              <w:t>Ф-</w:t>
            </w:r>
            <w:proofErr w:type="spellStart"/>
            <w:r w:rsidRPr="0062488C">
              <w:rPr>
                <w:rFonts w:ascii="Times New Roman" w:eastAsia="Times New Roman" w:hAnsi="Times New Roman" w:cs="Times New Roman"/>
                <w:lang w:eastAsia="ru-RU"/>
              </w:rPr>
              <w:t>ле</w:t>
            </w:r>
            <w:proofErr w:type="spellEnd"/>
            <w:r w:rsidRPr="0062488C">
              <w:rPr>
                <w:rFonts w:ascii="Times New Roman" w:eastAsia="Times New Roman" w:hAnsi="Times New Roman" w:cs="Times New Roman"/>
                <w:lang w:eastAsia="ru-RU"/>
              </w:rPr>
              <w:t xml:space="preserve"> БАНКА ГПБ (</w:t>
            </w:r>
            <w:r w:rsidR="0009375A" w:rsidRPr="0062488C">
              <w:rPr>
                <w:rFonts w:ascii="Times New Roman" w:eastAsia="Times New Roman" w:hAnsi="Times New Roman" w:cs="Times New Roman"/>
                <w:lang w:eastAsia="ru-RU"/>
              </w:rPr>
              <w:t>АО) в г. Туле</w:t>
            </w:r>
          </w:p>
          <w:p w:rsidR="0009375A" w:rsidRPr="0062488C" w:rsidRDefault="006419C6" w:rsidP="0009375A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88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</w:t>
            </w:r>
            <w:r w:rsidR="0009375A" w:rsidRPr="0062488C"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r w:rsidR="00FE7604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="0009375A" w:rsidRPr="0062488C">
              <w:rPr>
                <w:rFonts w:ascii="Times New Roman" w:eastAsia="Times New Roman" w:hAnsi="Times New Roman" w:cs="Times New Roman"/>
                <w:lang w:eastAsia="ru-RU"/>
              </w:rPr>
              <w:t xml:space="preserve">    к/с 30101810700000000716</w:t>
            </w:r>
            <w:r w:rsidR="003F1FF7" w:rsidRPr="0062488C">
              <w:rPr>
                <w:rFonts w:ascii="Times New Roman" w:eastAsia="Times New Roman" w:hAnsi="Times New Roman" w:cs="Times New Roman"/>
                <w:lang w:eastAsia="ru-RU"/>
              </w:rPr>
              <w:t>, БИК 047003716</w:t>
            </w:r>
          </w:p>
        </w:tc>
      </w:tr>
    </w:tbl>
    <w:p w:rsidR="006419C6" w:rsidRDefault="006419C6" w:rsidP="006419C6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7604" w:rsidRDefault="00FE7604" w:rsidP="006419C6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7604" w:rsidRDefault="00FE7604" w:rsidP="006419C6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375A" w:rsidRPr="0062488C" w:rsidRDefault="0009375A" w:rsidP="006419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488C">
        <w:rPr>
          <w:rFonts w:ascii="Times New Roman" w:hAnsi="Times New Roman" w:cs="Times New Roman"/>
          <w:b/>
          <w:sz w:val="28"/>
          <w:szCs w:val="28"/>
          <w:lang w:eastAsia="ru-RU"/>
        </w:rPr>
        <w:t>ПРОЕКТНАЯ ДЕКЛАРАЦИЯ</w:t>
      </w:r>
    </w:p>
    <w:p w:rsidR="006419C6" w:rsidRPr="006419C6" w:rsidRDefault="0009375A" w:rsidP="006419C6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419C6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443C3A">
        <w:rPr>
          <w:rFonts w:ascii="Times New Roman" w:hAnsi="Times New Roman" w:cs="Times New Roman"/>
          <w:sz w:val="28"/>
          <w:szCs w:val="28"/>
          <w:lang w:eastAsia="ru-RU"/>
        </w:rPr>
        <w:t>о строительству</w:t>
      </w:r>
      <w:r w:rsidRPr="006419C6">
        <w:rPr>
          <w:rFonts w:ascii="Times New Roman" w:hAnsi="Times New Roman" w:cs="Times New Roman"/>
          <w:sz w:val="28"/>
          <w:szCs w:val="28"/>
          <w:lang w:eastAsia="ru-RU"/>
        </w:rPr>
        <w:t xml:space="preserve"> многоэтажного</w:t>
      </w:r>
      <w:r w:rsidR="00443C3A" w:rsidRPr="00443C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43C3A" w:rsidRPr="006419C6">
        <w:rPr>
          <w:rFonts w:ascii="Times New Roman" w:hAnsi="Times New Roman" w:cs="Times New Roman"/>
          <w:sz w:val="28"/>
          <w:szCs w:val="28"/>
          <w:lang w:eastAsia="ru-RU"/>
        </w:rPr>
        <w:t>многоквартирного</w:t>
      </w:r>
      <w:r w:rsidR="00443C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419C6">
        <w:rPr>
          <w:rFonts w:ascii="Times New Roman" w:hAnsi="Times New Roman" w:cs="Times New Roman"/>
          <w:sz w:val="28"/>
          <w:szCs w:val="28"/>
          <w:lang w:eastAsia="ru-RU"/>
        </w:rPr>
        <w:t xml:space="preserve"> жи</w:t>
      </w:r>
      <w:r w:rsidR="006419C6" w:rsidRPr="006419C6">
        <w:rPr>
          <w:rFonts w:ascii="Times New Roman" w:hAnsi="Times New Roman" w:cs="Times New Roman"/>
          <w:sz w:val="28"/>
          <w:szCs w:val="28"/>
          <w:lang w:eastAsia="ru-RU"/>
        </w:rPr>
        <w:t>лого дома</w:t>
      </w:r>
    </w:p>
    <w:p w:rsidR="00D66837" w:rsidRDefault="00443C3A" w:rsidP="006419C6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 пристроенной котельной по ул. Есенина</w:t>
      </w:r>
      <w:r w:rsidR="0009375A" w:rsidRPr="006419C6">
        <w:rPr>
          <w:rFonts w:ascii="Times New Roman" w:hAnsi="Times New Roman" w:cs="Times New Roman"/>
          <w:sz w:val="28"/>
          <w:szCs w:val="28"/>
          <w:lang w:eastAsia="ru-RU"/>
        </w:rPr>
        <w:t xml:space="preserve"> в Володарском районе города Брянска</w:t>
      </w:r>
    </w:p>
    <w:p w:rsidR="006419C6" w:rsidRPr="00B24A13" w:rsidRDefault="006419C6" w:rsidP="006419C6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6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5"/>
        <w:gridCol w:w="7655"/>
      </w:tblGrid>
      <w:tr w:rsidR="0009375A" w:rsidRPr="006419C6" w:rsidTr="00B25C57">
        <w:trPr>
          <w:trHeight w:val="465"/>
        </w:trPr>
        <w:tc>
          <w:tcPr>
            <w:tcW w:w="10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9375A" w:rsidRPr="00B25C57" w:rsidRDefault="0009375A" w:rsidP="00B25C57">
            <w:pPr>
              <w:spacing w:before="300" w:after="15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C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ИНФОРМАЦИЯ О ЗАСТРОЙЩИКЕ</w:t>
            </w:r>
          </w:p>
        </w:tc>
      </w:tr>
      <w:tr w:rsidR="0009375A" w:rsidRPr="006419C6" w:rsidTr="00FD454B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9375A" w:rsidRPr="006419C6" w:rsidRDefault="0009375A" w:rsidP="00BB5433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6419C6">
              <w:rPr>
                <w:rFonts w:ascii="Times New Roman" w:hAnsi="Times New Roman" w:cs="Times New Roman"/>
                <w:lang w:eastAsia="ru-RU"/>
              </w:rPr>
              <w:t>Наименование застройщика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9375A" w:rsidRPr="007D59C3" w:rsidRDefault="0009375A" w:rsidP="00BB543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59C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 w:rsidRPr="007D59C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Стройдом</w:t>
            </w:r>
            <w:proofErr w:type="spellEnd"/>
            <w:r w:rsidRPr="007D59C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 XXI</w:t>
            </w:r>
            <w:r w:rsidRPr="007D59C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»</w:t>
            </w:r>
            <w:r w:rsidRPr="007D59C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</w:tr>
      <w:tr w:rsidR="0009375A" w:rsidRPr="006419C6" w:rsidTr="00FD454B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9375A" w:rsidRPr="006419C6" w:rsidRDefault="0009375A" w:rsidP="00BB5433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6419C6">
              <w:rPr>
                <w:rFonts w:ascii="Times New Roman" w:hAnsi="Times New Roman" w:cs="Times New Roman"/>
                <w:lang w:eastAsia="ru-RU"/>
              </w:rPr>
              <w:t>Место нахождения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9375A" w:rsidRPr="007D59C3" w:rsidRDefault="0009375A" w:rsidP="00BB543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241031, город Брянск, Володарский район, улица Р</w:t>
            </w:r>
            <w:r w:rsidR="00BB5433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ечная, 99а, тел. (4832) 59-05-35, факс (4832) 59-05-3</w:t>
            </w: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09375A" w:rsidRPr="006419C6" w:rsidTr="00FD454B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9375A" w:rsidRPr="006419C6" w:rsidRDefault="0009375A" w:rsidP="00BB5433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6419C6">
              <w:rPr>
                <w:rFonts w:ascii="Times New Roman" w:hAnsi="Times New Roman" w:cs="Times New Roman"/>
                <w:lang w:eastAsia="ru-RU"/>
              </w:rPr>
              <w:t>Руководитель</w:t>
            </w:r>
            <w:r w:rsidRPr="006419C6">
              <w:rPr>
                <w:rFonts w:ascii="Times New Roman" w:hAnsi="Times New Roman" w:cs="Times New Roman"/>
                <w:lang w:eastAsia="ru-RU"/>
              </w:rPr>
              <w:br/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9375A" w:rsidRPr="007D59C3" w:rsidRDefault="0009375A" w:rsidP="00BB543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Директор – </w:t>
            </w:r>
            <w:proofErr w:type="spellStart"/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Артенина</w:t>
            </w:r>
            <w:proofErr w:type="spellEnd"/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Татьяна Ивановна</w:t>
            </w: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09375A" w:rsidRPr="006419C6" w:rsidTr="00FD454B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9375A" w:rsidRPr="006419C6" w:rsidRDefault="0009375A" w:rsidP="00BB5433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6419C6">
              <w:rPr>
                <w:rFonts w:ascii="Times New Roman" w:hAnsi="Times New Roman" w:cs="Times New Roman"/>
                <w:lang w:eastAsia="ru-RU"/>
              </w:rPr>
              <w:t>Режим работы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9375A" w:rsidRPr="007D59C3" w:rsidRDefault="0009375A" w:rsidP="00BB543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Понедельник-пятница: 8.00 до 16.30, обед с 12.00 до 12.30,</w:t>
            </w: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Суббота, воскресенье – выходные</w:t>
            </w:r>
          </w:p>
        </w:tc>
      </w:tr>
      <w:tr w:rsidR="0009375A" w:rsidRPr="006419C6" w:rsidTr="00FD454B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9375A" w:rsidRPr="006419C6" w:rsidRDefault="0009375A" w:rsidP="00BB5433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6419C6">
              <w:rPr>
                <w:rFonts w:ascii="Times New Roman" w:hAnsi="Times New Roman" w:cs="Times New Roman"/>
                <w:lang w:eastAsia="ru-RU"/>
              </w:rPr>
              <w:t> ИНН, КПП, дата и номер государственной регистрации в качестве юридического лица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9375A" w:rsidRPr="007D59C3" w:rsidRDefault="0009375A" w:rsidP="00BB543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ИНН 3255042919, КПП 325701001, Устав  зарегистрирован 05 июля 2004 года Межрайонной инспекцией МНС России № 15 по Брянской области за основным государственным регистрационным № 1043266005331, свидетельство 32 000681746</w:t>
            </w:r>
          </w:p>
        </w:tc>
      </w:tr>
      <w:tr w:rsidR="0009375A" w:rsidRPr="006419C6" w:rsidTr="00FD454B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9375A" w:rsidRPr="006419C6" w:rsidRDefault="0009375A" w:rsidP="00BB5433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6419C6">
              <w:rPr>
                <w:rFonts w:ascii="Times New Roman" w:hAnsi="Times New Roman" w:cs="Times New Roman"/>
                <w:lang w:eastAsia="ru-RU"/>
              </w:rPr>
              <w:t>Учредители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9375A" w:rsidRPr="007D59C3" w:rsidRDefault="0009375A" w:rsidP="00BB543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 Серпик Григорий Давидович 100% голосов,</w:t>
            </w:r>
          </w:p>
          <w:p w:rsidR="0009375A" w:rsidRPr="007D59C3" w:rsidRDefault="0009375A" w:rsidP="00BB543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 основании Протокола от 11.07.2014г Внеочередного общего собрания участников </w:t>
            </w:r>
            <w:proofErr w:type="spellStart"/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Стройдом</w:t>
            </w:r>
            <w:proofErr w:type="spellEnd"/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Start"/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XXI</w:t>
            </w:r>
            <w:proofErr w:type="gramEnd"/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</w:tc>
      </w:tr>
      <w:tr w:rsidR="0009375A" w:rsidRPr="006419C6" w:rsidTr="00FD454B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9375A" w:rsidRPr="006419C6" w:rsidRDefault="0009375A" w:rsidP="00BB5433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6419C6">
              <w:rPr>
                <w:rFonts w:ascii="Times New Roman" w:hAnsi="Times New Roman" w:cs="Times New Roman"/>
                <w:lang w:eastAsia="ru-RU"/>
              </w:rPr>
              <w:t>Наименование объектов недвижимости, в строительстве которых принимал участие Застройщик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9375A" w:rsidRPr="007D59C3" w:rsidRDefault="0009375A" w:rsidP="00BB543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- 10-этажный кирпичный 130-квартирный жилой дом строительной позиции 3 по улице Розы Люксембург, 47.</w:t>
            </w: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- 10-этажный кирпичный, жилой дом строительной позиции № 4 (по генплану), первая и вторая очереди по улице Краснофлотской, 7 в Володарском районе города Брянска</w:t>
            </w:r>
            <w:proofErr w:type="gramStart"/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- </w:t>
            </w:r>
            <w:proofErr w:type="gramStart"/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  <w:proofErr w:type="gramEnd"/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илой дом с квартирами в двух уровнях и встроенными помещениями по улице Красный Маяк, 1 в Володарском районе города Брянска.</w:t>
            </w:r>
          </w:p>
          <w:p w:rsidR="00BB5433" w:rsidRPr="007D59C3" w:rsidRDefault="00BB5433" w:rsidP="00BB543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многоквартирный многоэтажный  жилой дом с офисными помещениями (первая и вторая очереди) по ул. Одесской, 7 в Володарском районе города Брянска</w:t>
            </w:r>
          </w:p>
        </w:tc>
      </w:tr>
      <w:tr w:rsidR="0009375A" w:rsidRPr="006419C6" w:rsidTr="00FD454B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9375A" w:rsidRPr="006419C6" w:rsidRDefault="0009375A" w:rsidP="00BB5433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6419C6">
              <w:rPr>
                <w:rFonts w:ascii="Times New Roman" w:hAnsi="Times New Roman" w:cs="Times New Roman"/>
                <w:lang w:eastAsia="ru-RU"/>
              </w:rPr>
              <w:t>Номер свидетельства о допуске к определенному виду или видам работ, которые оказывают влияние на безопасность объектов капитального строительства, срок действия, выдавший орган, вид разрешенной  деятельности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9375A" w:rsidRDefault="0009375A" w:rsidP="00215BE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СВИДЕТЕЛЬСТВО о допуске к определенному виду или видам работ, которые оказывают влияние на безопасность объектов капитального строительства </w:t>
            </w:r>
            <w:r w:rsidRPr="007D59C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0061.0</w:t>
            </w:r>
            <w:r w:rsidR="00215BE2" w:rsidRPr="007D59C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4-2014</w:t>
            </w:r>
            <w:r w:rsidRPr="007D59C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-3255042919-С-199 </w:t>
            </w:r>
            <w:r w:rsidR="00215BE2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выдано 02 июля 2014</w:t>
            </w: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  Н</w:t>
            </w:r>
            <w:r w:rsidR="00215BE2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екоммерческим партнерством</w:t>
            </w: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 СРО «Брянское Объединение Строителей».</w:t>
            </w: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Свидетельство выдано без ограничения срока и территории его действия.</w:t>
            </w: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Виды работ, о допуске к которым ООО «</w:t>
            </w:r>
            <w:proofErr w:type="spellStart"/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Стройдом</w:t>
            </w:r>
            <w:proofErr w:type="spellEnd"/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Start"/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XXI</w:t>
            </w:r>
            <w:proofErr w:type="gramEnd"/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 имеет свидетельство:</w:t>
            </w: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-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 (жилищно-гражданское строительство)</w:t>
            </w:r>
          </w:p>
          <w:p w:rsidR="007D59C3" w:rsidRDefault="007D59C3" w:rsidP="00215BE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D59C3" w:rsidRDefault="007D59C3" w:rsidP="00215BE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D59C3" w:rsidRDefault="007D59C3" w:rsidP="00215BE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D59C3" w:rsidRPr="007D59C3" w:rsidRDefault="007D59C3" w:rsidP="00215BE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375A" w:rsidRPr="006419C6" w:rsidTr="00FD454B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9375A" w:rsidRPr="006419C6" w:rsidRDefault="0009375A" w:rsidP="00BB5433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6419C6">
              <w:rPr>
                <w:rFonts w:ascii="Times New Roman" w:hAnsi="Times New Roman" w:cs="Times New Roman"/>
                <w:lang w:eastAsia="ru-RU"/>
              </w:rPr>
              <w:lastRenderedPageBreak/>
              <w:t>Величина собственных средств, финансовые результаты текущего года, размер кредиторской задолженности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0E3D" w:rsidRPr="00320E3D" w:rsidRDefault="00320E3D" w:rsidP="00320E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0E3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Бухгалтерский баланс за январь-декабрь  2016г  (в тыс. руб.)</w:t>
            </w:r>
            <w:r w:rsidRPr="00320E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</w:r>
            <w:r w:rsidRPr="00320E3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Актив:</w:t>
            </w:r>
          </w:p>
          <w:p w:rsidR="00320E3D" w:rsidRPr="00320E3D" w:rsidRDefault="00320E3D" w:rsidP="00320E3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320E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Материальные </w:t>
            </w:r>
            <w:proofErr w:type="spellStart"/>
            <w:r w:rsidRPr="00320E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внеоборотные</w:t>
            </w:r>
            <w:proofErr w:type="spellEnd"/>
            <w:r w:rsidRPr="00320E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активы,        107319,0</w:t>
            </w:r>
          </w:p>
          <w:p w:rsidR="00320E3D" w:rsidRPr="00320E3D" w:rsidRDefault="00320E3D" w:rsidP="00320E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20E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в том числе:</w:t>
            </w:r>
            <w:r w:rsidRPr="00320E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основные средства                                           1668,0</w:t>
            </w:r>
          </w:p>
          <w:p w:rsidR="00320E3D" w:rsidRPr="00320E3D" w:rsidRDefault="00320E3D" w:rsidP="00320E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20E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незавершенное строительство                     105651,0</w:t>
            </w:r>
          </w:p>
          <w:p w:rsidR="00320E3D" w:rsidRPr="00320E3D" w:rsidRDefault="00320E3D" w:rsidP="00320E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20E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Запасы                                                               9904,0</w:t>
            </w:r>
            <w:r w:rsidRPr="00320E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в </w:t>
            </w:r>
            <w:proofErr w:type="spellStart"/>
            <w:r w:rsidRPr="00320E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 w:rsidRPr="00320E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  <w:r w:rsidRPr="00320E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:</w:t>
            </w:r>
            <w:r w:rsidRPr="00320E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сырье, материалы                                             1006,0</w:t>
            </w:r>
            <w:r w:rsidRPr="00320E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товары                                                                8898,0</w:t>
            </w:r>
          </w:p>
          <w:p w:rsidR="00320E3D" w:rsidRPr="00320E3D" w:rsidRDefault="00320E3D" w:rsidP="00320E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20E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Дебиторская задолженность                          11111,0</w:t>
            </w:r>
            <w:r w:rsidRPr="00320E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в </w:t>
            </w:r>
            <w:proofErr w:type="spellStart"/>
            <w:r w:rsidRPr="00320E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320E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 задолженность дольщиков                     9305,0</w:t>
            </w:r>
          </w:p>
          <w:p w:rsidR="00320E3D" w:rsidRPr="00320E3D" w:rsidRDefault="00320E3D" w:rsidP="00320E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0E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Денежные средства                                            371,0</w:t>
            </w:r>
            <w:r w:rsidRPr="00320E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</w:r>
            <w:r w:rsidRPr="00320E3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Баланс                                                           128705,0</w:t>
            </w:r>
          </w:p>
          <w:p w:rsidR="00320E3D" w:rsidRPr="00320E3D" w:rsidRDefault="00320E3D" w:rsidP="00320E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20E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</w:r>
            <w:r w:rsidRPr="00320E3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Пассив:</w:t>
            </w:r>
            <w:r w:rsidRPr="00320E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Уставный капитал                                               10,0</w:t>
            </w:r>
          </w:p>
          <w:p w:rsidR="00320E3D" w:rsidRPr="00320E3D" w:rsidRDefault="00320E3D" w:rsidP="00320E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20E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Нераспределенная прибыль                          23 464,0</w:t>
            </w:r>
          </w:p>
          <w:p w:rsidR="00320E3D" w:rsidRPr="00320E3D" w:rsidRDefault="00320E3D" w:rsidP="00320E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20E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Кредиторская задолженность                      20453,0*  </w:t>
            </w:r>
          </w:p>
          <w:p w:rsidR="00320E3D" w:rsidRPr="00320E3D" w:rsidRDefault="00320E3D" w:rsidP="00320E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20E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Прочие долгосрочные обязательства          84778,0</w:t>
            </w:r>
            <w:r w:rsidRPr="00320E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в </w:t>
            </w:r>
            <w:proofErr w:type="spellStart"/>
            <w:r w:rsidRPr="00320E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320E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 по обязательствам перед</w:t>
            </w:r>
            <w:r w:rsidRPr="00320E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дольщиками                                                   84778,0</w:t>
            </w:r>
            <w:r w:rsidRPr="00320E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</w:r>
            <w:r w:rsidRPr="00320E3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Баланс                                                          128705,0                 </w:t>
            </w:r>
          </w:p>
          <w:p w:rsidR="001043BE" w:rsidRPr="007D59C3" w:rsidRDefault="00320E3D" w:rsidP="00320E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59C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  *Кредиторская задолженность по текущим платежам, просроченной задолженности нет.</w:t>
            </w:r>
          </w:p>
        </w:tc>
      </w:tr>
      <w:tr w:rsidR="0009375A" w:rsidRPr="006419C6" w:rsidTr="0009375A">
        <w:tc>
          <w:tcPr>
            <w:tcW w:w="10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9375A" w:rsidRPr="007D59C3" w:rsidRDefault="0009375A" w:rsidP="00BB543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59C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ИНФОРМАЦИЯ О  ПРОЕКТЕ СТРОИТЕЛЬСТВА</w:t>
            </w:r>
          </w:p>
        </w:tc>
      </w:tr>
      <w:tr w:rsidR="0009375A" w:rsidRPr="006419C6" w:rsidTr="008E15A9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9375A" w:rsidRPr="006419C6" w:rsidRDefault="0009375A" w:rsidP="00BB5433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6419C6">
              <w:rPr>
                <w:rFonts w:ascii="Times New Roman" w:hAnsi="Times New Roman" w:cs="Times New Roman"/>
                <w:lang w:eastAsia="ru-RU"/>
              </w:rPr>
              <w:t>Цель проекта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9375A" w:rsidRPr="007D59C3" w:rsidRDefault="00443C3A" w:rsidP="00C83B1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Строительство</w:t>
            </w:r>
            <w:r w:rsidR="0009375A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многоэтажного</w:t>
            </w: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9375A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многоквартирного жилого дома с прист</w:t>
            </w:r>
            <w:r w:rsidR="00AB302F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роенной котельной</w:t>
            </w:r>
            <w:r w:rsidR="001E7A82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(1-я и 2-я очереди строительства)</w:t>
            </w:r>
            <w:r w:rsidR="00AB302F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D66837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9375A" w:rsidRPr="006419C6" w:rsidTr="008E15A9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9375A" w:rsidRPr="006419C6" w:rsidRDefault="0009375A" w:rsidP="00BB5433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6419C6">
              <w:rPr>
                <w:rFonts w:ascii="Times New Roman" w:hAnsi="Times New Roman" w:cs="Times New Roman"/>
                <w:lang w:eastAsia="ru-RU"/>
              </w:rPr>
              <w:t>Исполнитель проекта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9375A" w:rsidRPr="007D59C3" w:rsidRDefault="00443C3A" w:rsidP="00443C3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ООО «Реал-Проект»</w:t>
            </w:r>
            <w:r w:rsidR="005C1E09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проектная документация (шифр 1.08/16) разработана в 2016 году.</w:t>
            </w:r>
          </w:p>
        </w:tc>
      </w:tr>
      <w:tr w:rsidR="0009375A" w:rsidRPr="006419C6" w:rsidTr="008E15A9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9375A" w:rsidRPr="006419C6" w:rsidRDefault="0009375A" w:rsidP="00BB5433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6419C6">
              <w:rPr>
                <w:rFonts w:ascii="Times New Roman" w:hAnsi="Times New Roman" w:cs="Times New Roman"/>
                <w:lang w:eastAsia="ru-RU"/>
              </w:rPr>
              <w:t>Этапы и сроки реализации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62FA4" w:rsidRPr="007D59C3" w:rsidRDefault="00962FA4" w:rsidP="00C83B1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1-я очередь (</w:t>
            </w:r>
            <w:proofErr w:type="spellStart"/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б.с</w:t>
            </w:r>
            <w:proofErr w:type="spellEnd"/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в осях 3-4), котельная;  2-я очередь (</w:t>
            </w:r>
            <w:proofErr w:type="spellStart"/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б.</w:t>
            </w:r>
            <w:proofErr w:type="gramStart"/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spellEnd"/>
            <w:proofErr w:type="gramEnd"/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в осях 1-2).</w:t>
            </w:r>
          </w:p>
          <w:p w:rsidR="00911534" w:rsidRPr="007D59C3" w:rsidRDefault="0009375A" w:rsidP="00C83B1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Срок реализации пр</w:t>
            </w:r>
            <w:r w:rsidR="00911534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оекта строительства жилого дома:</w:t>
            </w:r>
            <w:r w:rsidR="008047AF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90602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не позднее </w:t>
            </w:r>
            <w:r w:rsidR="008047AF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 ноября</w:t>
            </w:r>
            <w:r w:rsidR="00C83B14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2020 года</w:t>
            </w:r>
          </w:p>
        </w:tc>
      </w:tr>
      <w:tr w:rsidR="0009375A" w:rsidRPr="006419C6" w:rsidTr="008E15A9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9375A" w:rsidRPr="006419C6" w:rsidRDefault="0009375A" w:rsidP="00BB5433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6419C6">
              <w:rPr>
                <w:rFonts w:ascii="Times New Roman" w:hAnsi="Times New Roman" w:cs="Times New Roman"/>
                <w:lang w:eastAsia="ru-RU"/>
              </w:rPr>
              <w:t>Результаты государственной экспертизы проектной документации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9375A" w:rsidRPr="007D59C3" w:rsidRDefault="00D618D1" w:rsidP="00B00C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Положительное  заключение  ООО  «</w:t>
            </w:r>
            <w:proofErr w:type="spellStart"/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Экспертстрой</w:t>
            </w:r>
            <w:proofErr w:type="spellEnd"/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»  от  11  ноября </w:t>
            </w:r>
            <w:r w:rsidR="00B00C59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2016</w:t>
            </w: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года № 32-2</w:t>
            </w:r>
            <w:r w:rsidR="0009375A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1-2</w:t>
            </w:r>
            <w:r w:rsidR="0009375A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-0</w:t>
            </w: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049</w:t>
            </w:r>
            <w:r w:rsidR="00B00C59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-16</w:t>
            </w:r>
            <w:r w:rsidR="0009375A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09375A" w:rsidRPr="006419C6" w:rsidTr="008E15A9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9375A" w:rsidRPr="006419C6" w:rsidRDefault="0009375A" w:rsidP="00BB5433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6419C6">
              <w:rPr>
                <w:rFonts w:ascii="Times New Roman" w:hAnsi="Times New Roman" w:cs="Times New Roman"/>
                <w:lang w:eastAsia="ru-RU"/>
              </w:rPr>
              <w:t>Разрешение на строительство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9375A" w:rsidRPr="007D59C3" w:rsidRDefault="00B00C59" w:rsidP="00AA387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09375A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32</w:t>
            </w: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09375A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301</w:t>
            </w:r>
            <w:r w:rsidR="00D618D1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-3067</w:t>
            </w: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-2016 от 2</w:t>
            </w:r>
            <w:r w:rsidR="00D618D1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9375A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618D1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ноября</w:t>
            </w: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2016</w:t>
            </w:r>
            <w:r w:rsidR="0009375A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года, выдано отделом выдачи разрешительной документации и контроля градостроительной деятельности Управления по строительству и развитию террито</w:t>
            </w: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рии</w:t>
            </w:r>
            <w:r w:rsidR="00D618D1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города Брянска на срок до 23.11.2020</w:t>
            </w:r>
            <w:r w:rsidR="0009375A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  <w:tr w:rsidR="0009375A" w:rsidRPr="006419C6" w:rsidTr="008E15A9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9375A" w:rsidRPr="006419C6" w:rsidRDefault="0009375A" w:rsidP="00BB5433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6419C6">
              <w:rPr>
                <w:rFonts w:ascii="Times New Roman" w:hAnsi="Times New Roman" w:cs="Times New Roman"/>
                <w:lang w:eastAsia="ru-RU"/>
              </w:rPr>
              <w:t>Права застройщика на земельный участок, границы и площадь земельного участка, элементы благоустройства</w:t>
            </w:r>
            <w:r w:rsidR="008E15A9" w:rsidRPr="006419C6">
              <w:rPr>
                <w:rFonts w:ascii="Times New Roman" w:hAnsi="Times New Roman" w:cs="Times New Roman"/>
                <w:lang w:eastAsia="ru-RU"/>
              </w:rPr>
              <w:t>, сведения о градостроительном плане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9375A" w:rsidRPr="007D59C3" w:rsidRDefault="0009375A" w:rsidP="00CE4EA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Застройщик, для строительства многоквартирного жилого дома, использует</w:t>
            </w:r>
            <w:r w:rsidR="00D618D1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земельный участок площадью 9140</w:t>
            </w: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CE4EAF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находящийся </w:t>
            </w: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E4EAF" w:rsidRPr="007D59C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 собственности Субъекта РФ Брянская область</w:t>
            </w:r>
            <w:r w:rsidR="00CE4EAF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кад</w:t>
            </w:r>
            <w:r w:rsidR="00D618D1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астровый номер 32:28:0020932:52</w:t>
            </w: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разрешенный вид использования – многоквартирные многоэтажные жилые дома от 4 до 17 этажей;</w:t>
            </w: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r w:rsidR="00CE4EAF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используе</w:t>
            </w: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тся Застройщиком на праве аренды на основании:</w:t>
            </w:r>
          </w:p>
          <w:p w:rsidR="0009375A" w:rsidRPr="007D59C3" w:rsidRDefault="0042738C" w:rsidP="00CE4EA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Протокола  № 14</w:t>
            </w:r>
            <w:r w:rsidR="00FD454B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А/15 от </w:t>
            </w: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D454B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2.1</w:t>
            </w: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FD454B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.2015г о результатах аукциона по продаже права на заключение договора аренды земельного участка</w:t>
            </w:r>
            <w:r w:rsidR="0009375A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9375A" w:rsidRPr="007D59C3" w:rsidRDefault="00FD454B" w:rsidP="00CE4EA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09375A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Договора аренды земельного участка, находящегося в областной </w:t>
            </w:r>
            <w:r w:rsidR="00CE4EAF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собс</w:t>
            </w:r>
            <w:r w:rsidR="0009375A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твенности</w:t>
            </w: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09375A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2738C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 23.10.2015г № 3414</w:t>
            </w: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09375A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 чем в Едином государственном реестре прав Управлением Федеральной службы государственной регистрации кадастра и картографии по Брянской области </w:t>
            </w:r>
            <w:r w:rsidR="0042738C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09375A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42738C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11.2015</w:t>
            </w:r>
            <w:r w:rsidR="0009375A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года сделана запись регистрации: № 32-32</w:t>
            </w: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/001</w:t>
            </w:r>
            <w:r w:rsidR="005C1E09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-32/001</w:t>
            </w: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="005C1E09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074/</w:t>
            </w: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5C1E09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5C1E09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150/2;</w:t>
            </w:r>
          </w:p>
          <w:p w:rsidR="005C1E09" w:rsidRPr="007D59C3" w:rsidRDefault="005C1E09" w:rsidP="00CE4EA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Договора об уступке прав по договору аренды от 06.06.2016г, о чем в Едином государственном реестре прав Управлением Федеральной службы государственной регистрации кадастра и картографии по Брянской области 05.07.2016 года сделана запись регистрации: № 32-32/001-32/001/058/2016-676/1</w:t>
            </w:r>
          </w:p>
          <w:p w:rsidR="008E15A9" w:rsidRPr="007D59C3" w:rsidRDefault="008E15A9" w:rsidP="00CE4EA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Градостроительный план № </w:t>
            </w:r>
            <w:r w:rsidRPr="007D59C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r w:rsidR="005C1E09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32301000-0200000000004502 от 03.12.2015</w:t>
            </w:r>
            <w:r w:rsidR="004F18E9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разработан</w:t>
            </w:r>
            <w:r w:rsidR="005C1E09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выдан</w:t>
            </w: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F18E9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Главным Управлением по строительству и развитию территории г. Брянска.</w:t>
            </w:r>
          </w:p>
        </w:tc>
      </w:tr>
      <w:tr w:rsidR="0009375A" w:rsidRPr="006419C6" w:rsidTr="008E15A9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9375A" w:rsidRPr="006419C6" w:rsidRDefault="0009375A" w:rsidP="00BB5433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6419C6">
              <w:rPr>
                <w:rFonts w:ascii="Times New Roman" w:hAnsi="Times New Roman" w:cs="Times New Roman"/>
                <w:lang w:eastAsia="ru-RU"/>
              </w:rPr>
              <w:t>Местонахождение объекта недвижимости и его описание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C1E09" w:rsidRPr="007D59C3" w:rsidRDefault="00952DE7" w:rsidP="00BB543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59C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Брянская область, г</w:t>
            </w:r>
            <w:r w:rsidR="0009375A" w:rsidRPr="007D59C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ород Брянск, Волод</w:t>
            </w:r>
            <w:r w:rsidR="005C1E09" w:rsidRPr="007D59C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арский район, улица Есенина.</w:t>
            </w:r>
          </w:p>
          <w:p w:rsidR="00026ABD" w:rsidRPr="007D59C3" w:rsidRDefault="00026ABD" w:rsidP="00BB543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A65DA" w:rsidRPr="007D59C3" w:rsidRDefault="0009375A" w:rsidP="00BB543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п</w:t>
            </w:r>
            <w:r w:rsidR="005C1E09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лощадь земельного участка – 9140</w:t>
            </w: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62F73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Площадь застройки  – 1653,13</w:t>
            </w: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="00B211D9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., строительный объем здания  – 56108,36 </w:t>
            </w:r>
            <w:proofErr w:type="spellStart"/>
            <w:r w:rsidR="00B211D9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куб.м</w:t>
            </w:r>
            <w:proofErr w:type="spellEnd"/>
            <w:r w:rsidR="00B211D9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., строительный объем пристроенной котельной – 521,5 куб. м.</w:t>
            </w:r>
          </w:p>
          <w:p w:rsidR="00B211D9" w:rsidRPr="007D59C3" w:rsidRDefault="00B211D9" w:rsidP="00BB543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A65DA" w:rsidRPr="007D59C3" w:rsidRDefault="00962FA4" w:rsidP="00BB543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1-я очередь (</w:t>
            </w:r>
            <w:proofErr w:type="spellStart"/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б.</w:t>
            </w:r>
            <w:proofErr w:type="gramStart"/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spellEnd"/>
            <w:proofErr w:type="gramEnd"/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в осях 3-4)</w:t>
            </w:r>
            <w:r w:rsidR="00B211D9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B211D9" w:rsidRPr="007D59C3" w:rsidRDefault="00B211D9" w:rsidP="00BB543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Общая площадь квартир (с учетом неотапливаемых помещений)  6768,16 </w:t>
            </w:r>
            <w:proofErr w:type="spellStart"/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61EAC" w:rsidRPr="007D59C3" w:rsidRDefault="00B61EAC" w:rsidP="00B61EA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Общая площадь пристроенного не жилого помещения   –  85,11 </w:t>
            </w:r>
            <w:proofErr w:type="spellStart"/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61EAC" w:rsidRPr="007D59C3" w:rsidRDefault="00B61EAC" w:rsidP="00B61EA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Назначение пристроенного не жилого помещения – котельная.</w:t>
            </w:r>
          </w:p>
          <w:p w:rsidR="00B211D9" w:rsidRPr="007D59C3" w:rsidRDefault="00B211D9" w:rsidP="00BB543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211D9" w:rsidRPr="007D59C3" w:rsidRDefault="00962FA4" w:rsidP="00BB543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2-я очередь (</w:t>
            </w:r>
            <w:proofErr w:type="spellStart"/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б.</w:t>
            </w:r>
            <w:proofErr w:type="gramStart"/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spellEnd"/>
            <w:proofErr w:type="gramEnd"/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в осях 1-2)</w:t>
            </w:r>
            <w:r w:rsidR="00B211D9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B211D9" w:rsidRPr="007D59C3" w:rsidRDefault="00B211D9" w:rsidP="00B211D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Общая площадь квартир (с учетом неотапливаемых помещений)  7163,2 </w:t>
            </w:r>
            <w:proofErr w:type="spellStart"/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211D9" w:rsidRPr="007D59C3" w:rsidRDefault="00B211D9" w:rsidP="009B008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9375A" w:rsidRPr="006419C6" w:rsidRDefault="00D62F73" w:rsidP="009B0086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этажей – 17</w:t>
            </w:r>
            <w:r w:rsidR="004F18E9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в </w:t>
            </w:r>
            <w:proofErr w:type="spellStart"/>
            <w:r w:rsidR="004F18E9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="004F18E9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962FA4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="004F18E9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62FA4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количество подземных этажей – 1, </w:t>
            </w:r>
            <w:r w:rsidR="004F18E9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количество жилых </w:t>
            </w:r>
            <w:r w:rsidR="009B0086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этажей – 1</w:t>
            </w:r>
            <w:r w:rsidR="00510C43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9B0086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09375A" w:rsidRPr="006419C6" w:rsidTr="008E15A9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9375A" w:rsidRPr="006419C6" w:rsidRDefault="0009375A" w:rsidP="00BB5433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6419C6">
              <w:rPr>
                <w:rFonts w:ascii="Times New Roman" w:hAnsi="Times New Roman" w:cs="Times New Roman"/>
                <w:lang w:eastAsia="ru-RU"/>
              </w:rPr>
              <w:lastRenderedPageBreak/>
              <w:t>Количество квартир в создаваемом объекте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9375A" w:rsidRPr="007D59C3" w:rsidRDefault="009B0086" w:rsidP="00BB543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="0009375A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жилом</w:t>
            </w:r>
            <w:r w:rsidR="0009375A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дом</w:t>
            </w: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510C43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 304</w:t>
            </w:r>
            <w:r w:rsidR="0009375A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квартир</w:t>
            </w:r>
            <w:r w:rsidR="00510C43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="0009375A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в том числе:</w:t>
            </w:r>
          </w:p>
          <w:p w:rsidR="00B211D9" w:rsidRPr="007D59C3" w:rsidRDefault="00B211D9" w:rsidP="00BB543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9375A" w:rsidRPr="007D59C3" w:rsidRDefault="00B211D9" w:rsidP="00BB543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1-комнатные квартиры – 256</w:t>
            </w:r>
            <w:r w:rsidR="0009375A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ед.;</w:t>
            </w:r>
          </w:p>
          <w:p w:rsidR="0009375A" w:rsidRPr="007D59C3" w:rsidRDefault="0009375A" w:rsidP="00BB543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2-комнатные квартиры – </w:t>
            </w:r>
            <w:r w:rsidR="00510C43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32</w:t>
            </w: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ед.;</w:t>
            </w:r>
          </w:p>
          <w:p w:rsidR="0009375A" w:rsidRPr="007D59C3" w:rsidRDefault="0009375A" w:rsidP="00BB543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3-комнатные квартиры – </w:t>
            </w:r>
            <w:r w:rsidR="00B211D9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16</w:t>
            </w:r>
            <w:r w:rsidR="00510C43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64761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е</w:t>
            </w: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д.</w:t>
            </w:r>
          </w:p>
          <w:p w:rsidR="00623147" w:rsidRPr="007D59C3" w:rsidRDefault="00623147" w:rsidP="00510C4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C097B" w:rsidRPr="007D59C3" w:rsidRDefault="0009375A" w:rsidP="00510C4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Квартиры предоставляются без выполнения внутренних</w:t>
            </w:r>
            <w:r w:rsidR="00F90EA3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чистовых</w:t>
            </w: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отделочных работ (без покраски, </w:t>
            </w:r>
            <w:r w:rsidR="00F90EA3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шпаклевки, </w:t>
            </w: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побелки, оклейки обоями, без устройства чистых полов, без установки внутренних дверей). Устанавливаются окна, балконные двери</w:t>
            </w:r>
            <w:r w:rsidR="00CE4127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(двухкамерные стеклопакеты в </w:t>
            </w:r>
            <w:proofErr w:type="spellStart"/>
            <w:r w:rsidR="00CE4127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металлоармированном</w:t>
            </w:r>
            <w:proofErr w:type="spellEnd"/>
            <w:r w:rsidR="00CE4127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профиле ПВХ)</w:t>
            </w: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входная дверь, выполняются все штукатурные работы, подготовка под полы</w:t>
            </w:r>
            <w:r w:rsidR="006C3A6B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(устройство цементно-песчаных стяжек)</w:t>
            </w: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7E10E6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Квартиры оборудованы отопительными приборами без установки приборов учета отопления,  горячим и </w:t>
            </w: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холодным водоснабжением, канализацией (без установки сантехнического оборудования, приборов и водоразборной арматуры, но с установкой приборов учета), электроснабжением (без установки</w:t>
            </w:r>
            <w:r w:rsidR="00215BE2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розеток, выключателей, светильников,</w:t>
            </w: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электрических плит).</w:t>
            </w:r>
          </w:p>
          <w:p w:rsidR="00B27EA2" w:rsidRPr="007D59C3" w:rsidRDefault="00835952" w:rsidP="00510C43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D59C3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Здание жилого дома обеспечивается: </w:t>
            </w:r>
          </w:p>
          <w:p w:rsidR="00835952" w:rsidRPr="006419C6" w:rsidRDefault="00835952" w:rsidP="00510C43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пассажирскими и грузовыми лифтами, мусоропроводом, холодным и горячим водоснабжением, канализацией, отоплением, вентиляцией, электроснабжением, телефонизацией, диспетчеризацией лифтов</w:t>
            </w:r>
            <w:r w:rsidR="00B27EA2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мероприятиями по электрозащите, пожарно-охранной сигнализацией.</w:t>
            </w:r>
            <w:proofErr w:type="gramEnd"/>
          </w:p>
        </w:tc>
      </w:tr>
      <w:tr w:rsidR="0009375A" w:rsidRPr="006419C6" w:rsidTr="008E15A9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9375A" w:rsidRPr="006419C6" w:rsidRDefault="0009375A" w:rsidP="00BB5433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6419C6">
              <w:rPr>
                <w:rFonts w:ascii="Times New Roman" w:hAnsi="Times New Roman" w:cs="Times New Roman"/>
                <w:lang w:eastAsia="ru-RU"/>
              </w:rPr>
              <w:t>Элементы благоустройства</w:t>
            </w:r>
            <w:r w:rsidRPr="006419C6">
              <w:rPr>
                <w:rFonts w:ascii="Times New Roman" w:hAnsi="Times New Roman" w:cs="Times New Roman"/>
                <w:lang w:eastAsia="ru-RU"/>
              </w:rPr>
              <w:br/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9375A" w:rsidRPr="007D59C3" w:rsidRDefault="0009375A" w:rsidP="00BB543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пешеходная система тротуаров и дорожек,</w:t>
            </w:r>
          </w:p>
          <w:p w:rsidR="0009375A" w:rsidRPr="007D59C3" w:rsidRDefault="0009375A" w:rsidP="00BB543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система проездов,</w:t>
            </w:r>
          </w:p>
          <w:p w:rsidR="0009375A" w:rsidRPr="007D59C3" w:rsidRDefault="0009375A" w:rsidP="00BB543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Площадки для игр детей,</w:t>
            </w:r>
            <w:r w:rsidR="006D0C95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отдыха взрослого населения и занятий физкультурой,</w:t>
            </w:r>
          </w:p>
          <w:p w:rsidR="0009375A" w:rsidRPr="007D59C3" w:rsidRDefault="0009375A" w:rsidP="00BB543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Хозяйственные площадки,</w:t>
            </w:r>
          </w:p>
          <w:p w:rsidR="0009375A" w:rsidRPr="007D59C3" w:rsidRDefault="0009375A" w:rsidP="00BB543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Парковочные места,</w:t>
            </w:r>
          </w:p>
          <w:p w:rsidR="006D0C95" w:rsidRPr="007D59C3" w:rsidRDefault="0009375A" w:rsidP="00BB543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Озеленение территории</w:t>
            </w:r>
            <w:r w:rsidR="006D0C95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9375A" w:rsidRPr="007D59C3" w:rsidRDefault="006D0C95" w:rsidP="00B24A1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Ограждение территории.</w:t>
            </w:r>
            <w:r w:rsidR="0009375A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9375A" w:rsidRPr="006419C6" w:rsidTr="008E15A9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9375A" w:rsidRPr="006419C6" w:rsidRDefault="0009375A" w:rsidP="00BB5433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6419C6">
              <w:rPr>
                <w:rFonts w:ascii="Times New Roman" w:hAnsi="Times New Roman" w:cs="Times New Roman"/>
                <w:lang w:eastAsia="ru-RU"/>
              </w:rPr>
              <w:t>Плановая стоимость создаваемого объекта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9375A" w:rsidRPr="007D59C3" w:rsidRDefault="0009375A" w:rsidP="00B61EA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Плановая ст</w:t>
            </w:r>
            <w:r w:rsidR="00690E81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оим</w:t>
            </w:r>
            <w:r w:rsidR="00015405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ость создаваемого объекта</w:t>
            </w:r>
            <w:r w:rsidR="00E1329F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D444E5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211D9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43483</w:t>
            </w:r>
            <w:r w:rsidR="00A22D60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853</w:t>
            </w:r>
            <w:r w:rsidR="00B211D9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рублей в базисных ценах 2001г.</w:t>
            </w:r>
          </w:p>
        </w:tc>
      </w:tr>
      <w:tr w:rsidR="0009375A" w:rsidRPr="006419C6" w:rsidTr="008E15A9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9375A" w:rsidRPr="006419C6" w:rsidRDefault="0009375A" w:rsidP="00BB5433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6419C6">
              <w:rPr>
                <w:rFonts w:ascii="Times New Roman" w:hAnsi="Times New Roman" w:cs="Times New Roman"/>
                <w:lang w:eastAsia="ru-RU"/>
              </w:rPr>
              <w:t>Состав общего имущества в объекте недвижимости, которое будет находиться в общей долевой собственности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9375A" w:rsidRPr="00320E3D" w:rsidRDefault="0009375A" w:rsidP="00BB543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 соответствии со статьей 36 п.1 ЖК РФ собственникам помещений в многоквартирном доме принадлежат на праве общей долевой собственности: помещения в данном доме, не являющиеся частями квартир, и предназначенные для обслуживания более одного помещения в данном доме, в том числе межквартирные лестничные площадки, лестницы, коридоры, технические этажи, чердаки, </w:t>
            </w:r>
            <w:proofErr w:type="spellStart"/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техподполья</w:t>
            </w:r>
            <w:proofErr w:type="spellEnd"/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в которых имеются инженерные коммуникации, иное, обслуживающее более одного помещения</w:t>
            </w:r>
            <w:proofErr w:type="gramEnd"/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данном доме, оборудование, а также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данный дом, с элементами озеленения и благоустройства, иные, предназначенные для обслуживания, эксплуатации и благоустройства данного дома объекты, расположенные на данном земельном</w:t>
            </w:r>
            <w:proofErr w:type="gramEnd"/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участке</w:t>
            </w:r>
            <w:proofErr w:type="gramEnd"/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Границы и размер земельного участка, на котором расположен многоквартирный дом, определяются в соответствии с требованиями земельного законодательства и законодательства о градостроительной деятельности.</w:t>
            </w:r>
          </w:p>
          <w:p w:rsidR="00490602" w:rsidRPr="00320E3D" w:rsidRDefault="00490602" w:rsidP="00BB543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90602" w:rsidRPr="006419C6" w:rsidRDefault="00490602" w:rsidP="00320E3D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Котельная не входит в состав общего домового имущества.</w:t>
            </w:r>
          </w:p>
        </w:tc>
      </w:tr>
      <w:tr w:rsidR="0009375A" w:rsidRPr="006419C6" w:rsidTr="008E15A9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9375A" w:rsidRPr="006419C6" w:rsidRDefault="0009375A" w:rsidP="00BB5433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6419C6">
              <w:rPr>
                <w:rFonts w:ascii="Times New Roman" w:hAnsi="Times New Roman" w:cs="Times New Roman"/>
                <w:lang w:eastAsia="ru-RU"/>
              </w:rPr>
              <w:t>Перечень органов власти и организаций, представители которых участвуют в госприемке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9375A" w:rsidRPr="00320E3D" w:rsidRDefault="0009375A" w:rsidP="009478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Брянская городская администрация;</w:t>
            </w:r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- Главное управление развития территории г. Брянска;</w:t>
            </w:r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- Отдел выдачи разрешительной документации и контроля градостроительной деятельности Управления по строительству и развитию территории  г. Брянска;</w:t>
            </w:r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- Территориальное управление Федеральной службы по надзору в сфере защиты прав потребителей и благополучия человека по Брянской области;</w:t>
            </w:r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- Управление государственного противопожарного надзора ГУ МЧС РФ по Брянской области;</w:t>
            </w:r>
            <w:proofErr w:type="gramEnd"/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- Управление имущественных отношений Брянской области;</w:t>
            </w:r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- Управление по технологическому и экологическому надзору </w:t>
            </w:r>
            <w:proofErr w:type="spellStart"/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 Брянской области;</w:t>
            </w:r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- Инспекция архитектурно-строительного надзора по Брянской области;</w:t>
            </w:r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- Городские телефонные сети;</w:t>
            </w:r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- МУП «Брянский городской водоканал»;</w:t>
            </w:r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- ОАО «Брянские коммунальные системы»;</w:t>
            </w:r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- Государственная инспекция по охране труда Брянской области;</w:t>
            </w:r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- ООО «</w:t>
            </w:r>
            <w:proofErr w:type="spellStart"/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Стройдом</w:t>
            </w:r>
            <w:proofErr w:type="spellEnd"/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Start"/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XXI</w:t>
            </w:r>
            <w:proofErr w:type="gramEnd"/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 - заказчик-застройщик;</w:t>
            </w:r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- Представитель эксплуатирующей организации – будет создано ТСЖ. </w:t>
            </w:r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Срок получения разрешения на ввод </w:t>
            </w:r>
            <w:r w:rsidR="0094788D"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эксплуатацию:</w:t>
            </w:r>
            <w:r w:rsidR="00296051"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8047AF"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  ноября</w:t>
            </w:r>
            <w:r w:rsidR="00A22D60"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2020</w:t>
            </w:r>
            <w:r w:rsidR="0094788D"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Порядок получения разрешения на ввод в эксплуатацию в соответствии со статьей 55 Градостроительного кодекса РФ.</w:t>
            </w:r>
          </w:p>
        </w:tc>
      </w:tr>
      <w:tr w:rsidR="0009375A" w:rsidRPr="006419C6" w:rsidTr="008E15A9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9375A" w:rsidRPr="006419C6" w:rsidRDefault="0009375A" w:rsidP="00BB5433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6419C6">
              <w:rPr>
                <w:rFonts w:ascii="Times New Roman" w:hAnsi="Times New Roman" w:cs="Times New Roman"/>
                <w:lang w:eastAsia="ru-RU"/>
              </w:rPr>
              <w:lastRenderedPageBreak/>
              <w:t>Перечень подрядчиков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2488C" w:rsidRPr="00320E3D" w:rsidRDefault="0009375A" w:rsidP="00BB543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Стройдом</w:t>
            </w:r>
            <w:proofErr w:type="spellEnd"/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Start"/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XXI</w:t>
            </w:r>
            <w:proofErr w:type="gramEnd"/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»,</w:t>
            </w:r>
          </w:p>
          <w:p w:rsidR="0009375A" w:rsidRPr="00320E3D" w:rsidRDefault="0062488C" w:rsidP="00BB543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Сорокваша</w:t>
            </w:r>
            <w:proofErr w:type="spellEnd"/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Юрий Васильевич</w:t>
            </w:r>
            <w:r w:rsidR="006C3A6B"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09375A"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Общество с ограниченной ответственностью «</w:t>
            </w:r>
            <w:proofErr w:type="spellStart"/>
            <w:r w:rsidR="0009375A"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Монтажсантехника</w:t>
            </w:r>
            <w:proofErr w:type="spellEnd"/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-Лидер</w:t>
            </w:r>
            <w:r w:rsidR="0009375A"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»,</w:t>
            </w:r>
            <w:r w:rsidR="0009375A"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Клиндух</w:t>
            </w:r>
            <w:proofErr w:type="spellEnd"/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Владимир Петрович</w:t>
            </w:r>
            <w:r w:rsidR="006C3A6B"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09375A"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Общество с ограниченной ответственностью «СУМ»</w:t>
            </w:r>
            <w:r w:rsidR="006C3A6B"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7E10E6" w:rsidRPr="00320E3D" w:rsidRDefault="007E10E6" w:rsidP="00BB543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Закрытое акционерное общество «Брянское ППЖТ»</w:t>
            </w:r>
            <w:r w:rsidR="006C3A6B"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7E10E6" w:rsidRPr="00320E3D" w:rsidRDefault="007E10E6" w:rsidP="00BB543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Лифтмонтажналадка</w:t>
            </w:r>
            <w:proofErr w:type="spellEnd"/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6C3A6B"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7E10E6" w:rsidRPr="00320E3D" w:rsidRDefault="007E10E6" w:rsidP="00BB543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</w:t>
            </w:r>
            <w:r w:rsidR="0006756C"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="0006756C"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ПрофСпецЭлектро</w:t>
            </w:r>
            <w:proofErr w:type="spellEnd"/>
            <w:r w:rsidR="0006756C"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6C3A6B"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6756C" w:rsidRPr="00320E3D" w:rsidRDefault="0006756C" w:rsidP="00BB543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«Индустрия окон»</w:t>
            </w:r>
            <w:r w:rsidR="006C3A6B"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6756C" w:rsidRPr="00320E3D" w:rsidRDefault="0006756C" w:rsidP="00BB543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«СК </w:t>
            </w:r>
            <w:proofErr w:type="spellStart"/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Стройкомплект</w:t>
            </w:r>
            <w:proofErr w:type="spellEnd"/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6C3A6B"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6C3A6B" w:rsidRPr="006419C6" w:rsidRDefault="006C3A6B" w:rsidP="00BB5433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ДимСтрой</w:t>
            </w:r>
            <w:proofErr w:type="spellEnd"/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09375A" w:rsidRPr="006419C6" w:rsidTr="008E15A9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9375A" w:rsidRPr="006419C6" w:rsidRDefault="0009375A" w:rsidP="00BB5433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6419C6">
              <w:rPr>
                <w:rFonts w:ascii="Times New Roman" w:hAnsi="Times New Roman" w:cs="Times New Roman"/>
                <w:lang w:eastAsia="ru-RU"/>
              </w:rPr>
              <w:t>Перечень банков-партнеров  по ипотечному кредитованию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9375A" w:rsidRPr="007D59C3" w:rsidRDefault="0009375A" w:rsidP="00BB543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</w:t>
            </w:r>
            <w:r w:rsidR="007E3E2A" w:rsidRPr="007D59C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7D59C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АО «Сбербанк России»</w:t>
            </w:r>
          </w:p>
          <w:p w:rsidR="0009375A" w:rsidRPr="007D59C3" w:rsidRDefault="0009375A" w:rsidP="00BB543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Персональный менеджер – </w:t>
            </w:r>
            <w:proofErr w:type="spellStart"/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Клищенко</w:t>
            </w:r>
            <w:proofErr w:type="spellEnd"/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Ирина</w:t>
            </w:r>
          </w:p>
          <w:p w:rsidR="0009375A" w:rsidRPr="007D59C3" w:rsidRDefault="0009375A" w:rsidP="00BB543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Тел. 8 919 191 15 42</w:t>
            </w:r>
          </w:p>
          <w:p w:rsidR="0009375A" w:rsidRPr="007D59C3" w:rsidRDefault="0009375A" w:rsidP="00BB543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</w:t>
            </w:r>
            <w:r w:rsidRPr="007D59C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Банк ВТБ-24</w:t>
            </w:r>
          </w:p>
          <w:p w:rsidR="0009375A" w:rsidRPr="007D59C3" w:rsidRDefault="0009375A" w:rsidP="00BB543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241050, г. Брянск, проспект Ленина, 99</w:t>
            </w:r>
          </w:p>
          <w:p w:rsidR="0009375A" w:rsidRPr="007D59C3" w:rsidRDefault="0009375A" w:rsidP="00BB543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Персональный менеджер – </w:t>
            </w:r>
            <w:proofErr w:type="spellStart"/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Чернышова</w:t>
            </w:r>
            <w:proofErr w:type="spellEnd"/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Ирина Васильевна</w:t>
            </w:r>
          </w:p>
          <w:p w:rsidR="0009375A" w:rsidRPr="007D59C3" w:rsidRDefault="0009375A" w:rsidP="00BB543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Тел. 8 910 298 00 15</w:t>
            </w:r>
          </w:p>
          <w:p w:rsidR="0009375A" w:rsidRPr="007D59C3" w:rsidRDefault="0009375A" w:rsidP="00BB543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</w:t>
            </w:r>
            <w:r w:rsidR="002D001B" w:rsidRPr="007D59C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Филиал БАНКА ГПБ (</w:t>
            </w:r>
            <w:r w:rsidRPr="007D59C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АО) в г. Туле</w:t>
            </w:r>
          </w:p>
          <w:p w:rsidR="0009375A" w:rsidRPr="007D59C3" w:rsidRDefault="0009375A" w:rsidP="00BB543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241050, г. Брянск, пл. Партизан, 4</w:t>
            </w:r>
          </w:p>
          <w:p w:rsidR="0009375A" w:rsidRPr="007D59C3" w:rsidRDefault="0009375A" w:rsidP="00BB543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Персон</w:t>
            </w:r>
            <w:r w:rsidR="0062488C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альный менеджер – </w:t>
            </w:r>
            <w:proofErr w:type="spellStart"/>
            <w:r w:rsidR="0062488C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Надеина</w:t>
            </w:r>
            <w:proofErr w:type="spellEnd"/>
            <w:r w:rsidR="0062488C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Мария Витальевна</w:t>
            </w:r>
          </w:p>
          <w:p w:rsidR="0009375A" w:rsidRPr="007D59C3" w:rsidRDefault="0062488C" w:rsidP="00BB543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Тел. + 7 920 867 07-27</w:t>
            </w:r>
          </w:p>
          <w:p w:rsidR="0009375A" w:rsidRPr="007D59C3" w:rsidRDefault="0062488C" w:rsidP="00BB543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       + 7 (8432)58-94-42</w:t>
            </w:r>
          </w:p>
          <w:p w:rsidR="0009375A" w:rsidRPr="006419C6" w:rsidRDefault="0009375A" w:rsidP="00320E3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</w:t>
            </w:r>
            <w:r w:rsidRPr="007D59C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Брянский РФ ОАО "</w:t>
            </w:r>
            <w:proofErr w:type="spellStart"/>
            <w:r w:rsidRPr="007D59C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Россельхозбанк</w:t>
            </w:r>
            <w:proofErr w:type="spellEnd"/>
            <w:r w:rsidRPr="007D59C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"</w:t>
            </w:r>
            <w:r w:rsidRPr="007D59C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241007, г. Брянск, </w:t>
            </w:r>
            <w:proofErr w:type="spellStart"/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ежицкая</w:t>
            </w:r>
            <w:proofErr w:type="spellEnd"/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1/5</w:t>
            </w:r>
            <w:r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Тел. (4832) 68-19-21</w:t>
            </w:r>
            <w:r w:rsidR="00BE37E3" w:rsidRPr="007D5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Анфилофьева Елена</w:t>
            </w:r>
          </w:p>
        </w:tc>
      </w:tr>
      <w:tr w:rsidR="00BE4542" w:rsidRPr="006419C6" w:rsidTr="008E15A9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4542" w:rsidRPr="006419C6" w:rsidRDefault="00BE4542" w:rsidP="00BB543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Иные договоры и сделки по привлечению денежных сре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я строительства объекта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4542" w:rsidRPr="00BE4542" w:rsidRDefault="00BE4542" w:rsidP="00BB5433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Иные договоры и сделки, на основании которых привлекаются денежные средства на строительство, за исключением привлечения денежных средств на основании договоров участия в долевом строительстве, </w:t>
            </w:r>
            <w:r w:rsidRPr="00320E3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отсутствуют</w:t>
            </w:r>
            <w:r>
              <w:rPr>
                <w:rFonts w:ascii="Times New Roman" w:hAnsi="Times New Roman" w:cs="Times New Roman"/>
                <w:b/>
                <w:lang w:eastAsia="ru-RU"/>
              </w:rPr>
              <w:t>.</w:t>
            </w:r>
          </w:p>
        </w:tc>
      </w:tr>
      <w:tr w:rsidR="0009375A" w:rsidRPr="006419C6" w:rsidTr="008E15A9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9375A" w:rsidRPr="006419C6" w:rsidRDefault="0009375A" w:rsidP="00BB5433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6419C6">
              <w:rPr>
                <w:rFonts w:ascii="Times New Roman" w:hAnsi="Times New Roman" w:cs="Times New Roman"/>
                <w:lang w:eastAsia="ru-RU"/>
              </w:rPr>
              <w:t>О возможных финансовых и прочих рисках при осуществлении проекта строительства и мерах по страхованию таких рисков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7EA2" w:rsidRPr="00320E3D" w:rsidRDefault="0009375A" w:rsidP="00B27EA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Договор страхования профессиональной ответственности строителей с </w:t>
            </w:r>
            <w:r w:rsidR="00523A65"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Филиалом </w:t>
            </w:r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523A65"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АО «РЕСО-Гарант</w:t>
            </w:r>
            <w:r w:rsidR="00443C1D"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ия»</w:t>
            </w:r>
            <w:r w:rsidR="00523A65"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Страхо</w:t>
            </w:r>
            <w:r w:rsidR="00763B49"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вой полис № 924/1101759162 от 11</w:t>
            </w:r>
            <w:r w:rsidR="00523A65"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.08.2016</w:t>
            </w:r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г, срок действ</w:t>
            </w:r>
            <w:r w:rsidR="00523A65"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ия</w:t>
            </w:r>
            <w:r w:rsidR="00AF7B94"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 1</w:t>
            </w:r>
            <w:r w:rsidR="00763B49"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F7B94"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523A65"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8.2016г по 12.08.2017</w:t>
            </w:r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332165" w:rsidRPr="00320E3D" w:rsidRDefault="00AA387F" w:rsidP="00AA387F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320E3D">
              <w:rPr>
                <w:rFonts w:ascii="Times New Roman" w:hAnsi="Times New Roman"/>
                <w:kern w:val="28"/>
                <w:sz w:val="20"/>
                <w:szCs w:val="20"/>
                <w:lang w:eastAsia="ru-RU"/>
              </w:rPr>
              <w:t xml:space="preserve">Генеральный договор страхования </w:t>
            </w:r>
            <w:r w:rsidRPr="00320E3D"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 xml:space="preserve">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строительстве № 35-158879/2016 от 14.12.2016г заключен с ООО «Региональная страховая компания» ОГРН </w:t>
            </w:r>
            <w:r w:rsidRPr="00320E3D">
              <w:rPr>
                <w:rFonts w:ascii="Times New Roman" w:hAnsi="Times New Roman"/>
                <w:sz w:val="20"/>
                <w:szCs w:val="20"/>
              </w:rPr>
              <w:t>1021801434643,</w:t>
            </w:r>
            <w:r w:rsidRPr="00320E3D"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 xml:space="preserve"> ИНН 1832008660. </w:t>
            </w:r>
          </w:p>
          <w:p w:rsidR="00320E3D" w:rsidRPr="00320E3D" w:rsidRDefault="00320E3D" w:rsidP="00320E3D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320E3D">
              <w:rPr>
                <w:rFonts w:ascii="Times New Roman" w:hAnsi="Times New Roman"/>
                <w:kern w:val="28"/>
                <w:sz w:val="20"/>
                <w:szCs w:val="20"/>
                <w:lang w:eastAsia="ru-RU"/>
              </w:rPr>
              <w:t xml:space="preserve">Генеральный договор страхования </w:t>
            </w:r>
            <w:r w:rsidRPr="00320E3D"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 xml:space="preserve">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строительстве № 35-158879/2016 от 07.04.2017г заключен с ООО «ПРОМИНСТРАХ» ОГРН </w:t>
            </w:r>
            <w:r w:rsidRPr="00320E3D">
              <w:rPr>
                <w:rFonts w:ascii="Times New Roman" w:hAnsi="Times New Roman"/>
                <w:sz w:val="20"/>
                <w:szCs w:val="20"/>
              </w:rPr>
              <w:t>1027700355935,</w:t>
            </w:r>
            <w:r w:rsidRPr="00320E3D"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 xml:space="preserve"> ИНН 7704216908. </w:t>
            </w:r>
          </w:p>
          <w:p w:rsidR="00B775CE" w:rsidRPr="00320E3D" w:rsidRDefault="0009375A" w:rsidP="00BB543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Застрахованные риски: </w:t>
            </w:r>
          </w:p>
          <w:p w:rsidR="00B775CE" w:rsidRPr="00320E3D" w:rsidRDefault="00B775CE" w:rsidP="00BB543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09375A"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ущерб, причиненный третьим лицам при проведении строительно-монтажных работ; материальный </w:t>
            </w:r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ущерб имуществу и вред здоровью;</w:t>
            </w:r>
          </w:p>
          <w:p w:rsidR="0009375A" w:rsidRPr="00320E3D" w:rsidRDefault="00B775CE" w:rsidP="00BB543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320E3D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гражданская ответственность застройщика за неисполнение или ненадлежащее исполнение обязательств по передаче жилого помещения по договору участия в долевом строительстве.</w:t>
            </w:r>
            <w:r w:rsidR="0009375A"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Порядок определения финансовых рисков устанавливается уполномоченным федеральным органом исполнительной власти. См. Федеральный закон № 214-ФЗ от 30 </w:t>
            </w:r>
            <w:r w:rsidR="0009375A"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декабря 2004 года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 Способ обеспечения исполнения обязательств – в соответствии со статьей 329 ГК РФ, статьей 12.1 Федерального закона от 30.12.2004г № 214-ФЗ, а также условиями договоров долевого строительства.</w:t>
            </w:r>
          </w:p>
        </w:tc>
      </w:tr>
      <w:tr w:rsidR="00AA387F" w:rsidRPr="006419C6" w:rsidTr="008E15A9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A387F" w:rsidRPr="004B05E6" w:rsidRDefault="00AA387F" w:rsidP="00AA387F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lastRenderedPageBreak/>
              <w:t>Способ обеспечения исполнения обязательств Застройщика по договору</w:t>
            </w:r>
          </w:p>
          <w:p w:rsidR="00AA387F" w:rsidRPr="006419C6" w:rsidRDefault="00AA387F" w:rsidP="00BB543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A387F" w:rsidRPr="00320E3D" w:rsidRDefault="00AA387F" w:rsidP="00AA3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20E3D">
              <w:rPr>
                <w:rFonts w:ascii="Times New Roman" w:eastAsia="Calibri" w:hAnsi="Times New Roman" w:cs="Times New Roman"/>
                <w:sz w:val="20"/>
                <w:szCs w:val="20"/>
              </w:rPr>
              <w:t>Исполнение обязательств застройщика по всем договорам, заключенным для строительства (создания) указанного выше многоквартирного жилого дома, по возврату денежных средств, внесенных участниками долевого строительства, и уплате участникам долевого строительства денежных средств в возмещение убытков или в качестве неустойки, а также иных денежных средств, причитающихся участникам долевого строительства в соответствии с договором или федеральными законами, обеспечивается залогом в силу закона земельных участков</w:t>
            </w:r>
            <w:proofErr w:type="gramEnd"/>
            <w:r w:rsidRPr="00320E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320E3D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предоставленных</w:t>
            </w:r>
            <w:proofErr w:type="gramEnd"/>
            <w:r w:rsidRPr="00320E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строительства многоквартирного жилого дома, принадлежащих застройщику на праве аренды, а также строящегося (создаваемого) на этом земельном участке многоквартирного жилого дома.</w:t>
            </w:r>
          </w:p>
          <w:p w:rsidR="00AA387F" w:rsidRPr="00320E3D" w:rsidRDefault="00AA387F" w:rsidP="00AA3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A387F" w:rsidRPr="00320E3D" w:rsidRDefault="00AA387F" w:rsidP="00AA3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20E3D">
              <w:rPr>
                <w:rFonts w:ascii="Times New Roman" w:eastAsia="Calibri" w:hAnsi="Times New Roman" w:cs="Times New Roman"/>
                <w:sz w:val="20"/>
                <w:szCs w:val="20"/>
              </w:rPr>
              <w:t>Исполнение обязательств застройщика по всем договорам, заключенным для строительства (создания) указанного выше многоквартирного жилого дома, по передаче жилых помещений участникам долевого строительства будет обеспечено до государственной регистрации договора с первым участником долевого строительства многоквартирного жилого дома заключением договора страхования гражданской ответственности застройщика за неисполнение или ненадлежащее исполнение указанных обязательств, в пользу выгодоприобретателей – участников долевого строительства, со страховой компанией:</w:t>
            </w:r>
            <w:proofErr w:type="gramEnd"/>
          </w:p>
          <w:p w:rsidR="00AA387F" w:rsidRPr="00320E3D" w:rsidRDefault="00AA387F" w:rsidP="00AA38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20E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ООО "Региональная страховая компания"</w:t>
            </w:r>
          </w:p>
          <w:p w:rsidR="00AA387F" w:rsidRPr="00320E3D" w:rsidRDefault="00AA387F" w:rsidP="00AA3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E3D">
              <w:rPr>
                <w:rFonts w:ascii="Times New Roman" w:eastAsia="Calibri" w:hAnsi="Times New Roman" w:cs="Times New Roman"/>
                <w:sz w:val="20"/>
                <w:szCs w:val="20"/>
              </w:rPr>
              <w:t>Адрес:127018, г. Москва, ул. Складочная, д. 1, стр. 15</w:t>
            </w:r>
          </w:p>
          <w:p w:rsidR="00AA387F" w:rsidRPr="00320E3D" w:rsidRDefault="00AA387F" w:rsidP="00AA3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E3D">
              <w:rPr>
                <w:rFonts w:ascii="Times New Roman" w:eastAsia="Calibri" w:hAnsi="Times New Roman" w:cs="Times New Roman"/>
                <w:sz w:val="20"/>
                <w:szCs w:val="20"/>
              </w:rPr>
              <w:t>ОГРН 1021801434643</w:t>
            </w:r>
            <w:r w:rsidR="00320E3D" w:rsidRPr="00320E3D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AA387F" w:rsidRPr="00320E3D" w:rsidRDefault="00AA387F" w:rsidP="00AA3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E3D">
              <w:rPr>
                <w:rFonts w:ascii="Times New Roman" w:eastAsia="Calibri" w:hAnsi="Times New Roman" w:cs="Times New Roman"/>
                <w:sz w:val="20"/>
                <w:szCs w:val="20"/>
              </w:rPr>
              <w:t>ИНН 1832008660</w:t>
            </w:r>
          </w:p>
          <w:p w:rsidR="00AA387F" w:rsidRPr="00320E3D" w:rsidRDefault="00320E3D" w:rsidP="00320E3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0E3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ООО «ПРОМИНСТРАХ»</w:t>
            </w:r>
          </w:p>
          <w:p w:rsidR="00320E3D" w:rsidRPr="00320E3D" w:rsidRDefault="00320E3D" w:rsidP="00320E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Адрес: 123610, </w:t>
            </w:r>
            <w:proofErr w:type="spellStart"/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осква</w:t>
            </w:r>
            <w:proofErr w:type="spellEnd"/>
            <w:r w:rsidRPr="00320E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Набережная Краснопресненская, д. 12, оф. 1705-10707</w:t>
            </w:r>
          </w:p>
          <w:p w:rsidR="00320E3D" w:rsidRPr="00320E3D" w:rsidRDefault="00320E3D" w:rsidP="00320E3D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320E3D"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 xml:space="preserve">ОГРН </w:t>
            </w:r>
            <w:r w:rsidRPr="00320E3D">
              <w:rPr>
                <w:rFonts w:ascii="Times New Roman" w:hAnsi="Times New Roman"/>
                <w:sz w:val="20"/>
                <w:szCs w:val="20"/>
              </w:rPr>
              <w:t>1027700355935,</w:t>
            </w:r>
            <w:r w:rsidRPr="00320E3D"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</w:p>
          <w:p w:rsidR="00320E3D" w:rsidRPr="00320E3D" w:rsidRDefault="00320E3D" w:rsidP="00320E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0E3D"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 xml:space="preserve">ИНН 7704216908. </w:t>
            </w:r>
          </w:p>
        </w:tc>
      </w:tr>
    </w:tbl>
    <w:p w:rsidR="0062488C" w:rsidRDefault="0062488C" w:rsidP="00BB5433">
      <w:pPr>
        <w:pStyle w:val="a3"/>
        <w:rPr>
          <w:rFonts w:ascii="Times New Roman" w:hAnsi="Times New Roman" w:cs="Times New Roman"/>
          <w:lang w:eastAsia="ru-RU"/>
        </w:rPr>
      </w:pPr>
    </w:p>
    <w:p w:rsidR="0009375A" w:rsidRPr="005C7E11" w:rsidRDefault="0009375A" w:rsidP="00BB5433">
      <w:pPr>
        <w:pStyle w:val="a3"/>
        <w:rPr>
          <w:rFonts w:ascii="Times New Roman" w:hAnsi="Times New Roman" w:cs="Times New Roman"/>
          <w:sz w:val="27"/>
          <w:szCs w:val="27"/>
          <w:lang w:eastAsia="ru-RU"/>
        </w:rPr>
      </w:pPr>
      <w:r w:rsidRPr="006419C6">
        <w:rPr>
          <w:rFonts w:ascii="Times New Roman" w:hAnsi="Times New Roman" w:cs="Times New Roman"/>
          <w:lang w:eastAsia="ru-RU"/>
        </w:rPr>
        <w:t> Проектна</w:t>
      </w:r>
      <w:r w:rsidR="003656A1">
        <w:rPr>
          <w:rFonts w:ascii="Times New Roman" w:hAnsi="Times New Roman" w:cs="Times New Roman"/>
          <w:lang w:eastAsia="ru-RU"/>
        </w:rPr>
        <w:t>я</w:t>
      </w:r>
      <w:r w:rsidR="001866B8">
        <w:rPr>
          <w:rFonts w:ascii="Times New Roman" w:hAnsi="Times New Roman" w:cs="Times New Roman"/>
          <w:lang w:eastAsia="ru-RU"/>
        </w:rPr>
        <w:t xml:space="preserve"> декларация  размещена на сайте: </w:t>
      </w:r>
      <w:r w:rsidR="005C7E11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5C7E11" w:rsidRPr="005C7E11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FF6292">
        <w:rPr>
          <w:rFonts w:ascii="Times New Roman" w:hAnsi="Times New Roman" w:cs="Times New Roman"/>
          <w:b/>
          <w:bCs/>
          <w:lang w:val="en-US" w:eastAsia="ru-RU"/>
        </w:rPr>
        <w:t>www</w:t>
      </w:r>
      <w:r w:rsidR="00FF6292" w:rsidRPr="00FF6292">
        <w:rPr>
          <w:rFonts w:ascii="Times New Roman" w:hAnsi="Times New Roman" w:cs="Times New Roman"/>
          <w:b/>
          <w:bCs/>
          <w:lang w:eastAsia="ru-RU"/>
        </w:rPr>
        <w:t>.</w:t>
      </w:r>
      <w:proofErr w:type="spellStart"/>
      <w:r w:rsidR="005C7E11">
        <w:rPr>
          <w:rFonts w:ascii="Times New Roman" w:hAnsi="Times New Roman" w:cs="Times New Roman"/>
          <w:b/>
          <w:bCs/>
          <w:lang w:val="en-US" w:eastAsia="ru-RU"/>
        </w:rPr>
        <w:t>stroidom</w:t>
      </w:r>
      <w:proofErr w:type="spellEnd"/>
      <w:r w:rsidR="005C7E11" w:rsidRPr="005C7E11">
        <w:rPr>
          <w:rFonts w:ascii="Times New Roman" w:hAnsi="Times New Roman" w:cs="Times New Roman"/>
          <w:b/>
          <w:bCs/>
          <w:lang w:eastAsia="ru-RU"/>
        </w:rPr>
        <w:t>21.</w:t>
      </w:r>
      <w:proofErr w:type="spellStart"/>
      <w:r w:rsidR="005C7E11">
        <w:rPr>
          <w:rFonts w:ascii="Times New Roman" w:hAnsi="Times New Roman" w:cs="Times New Roman"/>
          <w:b/>
          <w:bCs/>
          <w:lang w:val="en-US" w:eastAsia="ru-RU"/>
        </w:rPr>
        <w:t>ru</w:t>
      </w:r>
      <w:proofErr w:type="spellEnd"/>
    </w:p>
    <w:p w:rsidR="0062488C" w:rsidRPr="00FF6292" w:rsidRDefault="0062488C" w:rsidP="00BB5433">
      <w:pPr>
        <w:pStyle w:val="a3"/>
        <w:rPr>
          <w:rFonts w:ascii="Times New Roman" w:hAnsi="Times New Roman" w:cs="Times New Roman"/>
          <w:b/>
          <w:bCs/>
          <w:lang w:eastAsia="ru-RU"/>
        </w:rPr>
      </w:pPr>
    </w:p>
    <w:p w:rsidR="00FF6292" w:rsidRPr="00FF6292" w:rsidRDefault="00FF6292" w:rsidP="00BB5433">
      <w:pPr>
        <w:pStyle w:val="a3"/>
        <w:rPr>
          <w:rFonts w:ascii="Times New Roman" w:hAnsi="Times New Roman" w:cs="Times New Roman"/>
          <w:b/>
          <w:bCs/>
          <w:lang w:eastAsia="ru-RU"/>
        </w:rPr>
      </w:pPr>
    </w:p>
    <w:p w:rsidR="0009375A" w:rsidRPr="006419C6" w:rsidRDefault="0062488C" w:rsidP="00BB5433">
      <w:pPr>
        <w:pStyle w:val="a3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 xml:space="preserve">Директор </w:t>
      </w:r>
      <w:r w:rsidR="0009375A" w:rsidRPr="006419C6">
        <w:rPr>
          <w:rFonts w:ascii="Times New Roman" w:hAnsi="Times New Roman" w:cs="Times New Roman"/>
          <w:lang w:eastAsia="ru-RU"/>
        </w:rPr>
        <w:t> </w:t>
      </w:r>
      <w:r w:rsidRPr="006419C6">
        <w:rPr>
          <w:rFonts w:ascii="Times New Roman" w:hAnsi="Times New Roman" w:cs="Times New Roman"/>
          <w:b/>
          <w:bCs/>
          <w:lang w:eastAsia="ru-RU"/>
        </w:rPr>
        <w:t>ООО «</w:t>
      </w:r>
      <w:proofErr w:type="spellStart"/>
      <w:r w:rsidRPr="006419C6">
        <w:rPr>
          <w:rFonts w:ascii="Times New Roman" w:hAnsi="Times New Roman" w:cs="Times New Roman"/>
          <w:b/>
          <w:bCs/>
          <w:lang w:eastAsia="ru-RU"/>
        </w:rPr>
        <w:t>Стройдо</w:t>
      </w:r>
      <w:proofErr w:type="gramStart"/>
      <w:r w:rsidRPr="006419C6">
        <w:rPr>
          <w:rFonts w:ascii="Times New Roman" w:hAnsi="Times New Roman" w:cs="Times New Roman"/>
          <w:b/>
          <w:bCs/>
          <w:lang w:eastAsia="ru-RU"/>
        </w:rPr>
        <w:t>м</w:t>
      </w:r>
      <w:proofErr w:type="spellEnd"/>
      <w:r w:rsidRPr="006419C6">
        <w:rPr>
          <w:rFonts w:ascii="Times New Roman" w:hAnsi="Times New Roman" w:cs="Times New Roman"/>
          <w:b/>
          <w:bCs/>
          <w:lang w:eastAsia="ru-RU"/>
        </w:rPr>
        <w:t>-</w:t>
      </w:r>
      <w:proofErr w:type="gramEnd"/>
      <w:r w:rsidRPr="006419C6">
        <w:rPr>
          <w:rFonts w:ascii="Times New Roman" w:hAnsi="Times New Roman" w:cs="Times New Roman"/>
          <w:b/>
          <w:bCs/>
          <w:lang w:eastAsia="ru-RU"/>
        </w:rPr>
        <w:t xml:space="preserve"> ХХ1»</w:t>
      </w:r>
      <w:r>
        <w:rPr>
          <w:rFonts w:ascii="Times New Roman" w:hAnsi="Times New Roman" w:cs="Times New Roman"/>
          <w:b/>
          <w:bCs/>
          <w:lang w:eastAsia="ru-RU"/>
        </w:rPr>
        <w:t xml:space="preserve">            _______________</w:t>
      </w:r>
      <w:r w:rsidR="00B25C57">
        <w:rPr>
          <w:rFonts w:ascii="Times New Roman" w:hAnsi="Times New Roman" w:cs="Times New Roman"/>
          <w:b/>
          <w:bCs/>
          <w:lang w:eastAsia="ru-RU"/>
        </w:rPr>
        <w:t>___                      Т.И.АРТ</w:t>
      </w:r>
      <w:r>
        <w:rPr>
          <w:rFonts w:ascii="Times New Roman" w:hAnsi="Times New Roman" w:cs="Times New Roman"/>
          <w:b/>
          <w:bCs/>
          <w:lang w:eastAsia="ru-RU"/>
        </w:rPr>
        <w:t>ЕНИНА</w:t>
      </w:r>
      <w:r w:rsidRPr="006419C6">
        <w:rPr>
          <w:rFonts w:ascii="Times New Roman" w:hAnsi="Times New Roman" w:cs="Times New Roman"/>
          <w:sz w:val="27"/>
          <w:szCs w:val="27"/>
          <w:lang w:eastAsia="ru-RU"/>
        </w:rPr>
        <w:br/>
      </w:r>
      <w:r w:rsidR="0009375A" w:rsidRPr="006419C6">
        <w:rPr>
          <w:rFonts w:ascii="Times New Roman" w:hAnsi="Times New Roman" w:cs="Times New Roman"/>
          <w:lang w:eastAsia="ru-RU"/>
        </w:rPr>
        <w:t>    </w:t>
      </w:r>
    </w:p>
    <w:sectPr w:rsidR="0009375A" w:rsidRPr="006419C6" w:rsidSect="000937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74345"/>
    <w:multiLevelType w:val="multilevel"/>
    <w:tmpl w:val="F50A0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517E66"/>
    <w:multiLevelType w:val="multilevel"/>
    <w:tmpl w:val="B65C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4B6"/>
    <w:rsid w:val="00002363"/>
    <w:rsid w:val="00015405"/>
    <w:rsid w:val="00017398"/>
    <w:rsid w:val="00025EC1"/>
    <w:rsid w:val="00026ABD"/>
    <w:rsid w:val="000621E1"/>
    <w:rsid w:val="0006756C"/>
    <w:rsid w:val="00090EBA"/>
    <w:rsid w:val="0009375A"/>
    <w:rsid w:val="001043BE"/>
    <w:rsid w:val="00120234"/>
    <w:rsid w:val="0012026E"/>
    <w:rsid w:val="001371CD"/>
    <w:rsid w:val="001866B8"/>
    <w:rsid w:val="001A65DA"/>
    <w:rsid w:val="001D36FD"/>
    <w:rsid w:val="001D77FD"/>
    <w:rsid w:val="001E7A82"/>
    <w:rsid w:val="001F4BE0"/>
    <w:rsid w:val="00215BE2"/>
    <w:rsid w:val="00227D9C"/>
    <w:rsid w:val="00296051"/>
    <w:rsid w:val="002B143C"/>
    <w:rsid w:val="002D001B"/>
    <w:rsid w:val="002D129A"/>
    <w:rsid w:val="002D53CB"/>
    <w:rsid w:val="00320E3D"/>
    <w:rsid w:val="00332165"/>
    <w:rsid w:val="003656A1"/>
    <w:rsid w:val="003D2088"/>
    <w:rsid w:val="003F1FF7"/>
    <w:rsid w:val="0042738C"/>
    <w:rsid w:val="00443C1D"/>
    <w:rsid w:val="00443C3A"/>
    <w:rsid w:val="004467D0"/>
    <w:rsid w:val="00490602"/>
    <w:rsid w:val="004F18E9"/>
    <w:rsid w:val="00510C43"/>
    <w:rsid w:val="00523A65"/>
    <w:rsid w:val="00524DC8"/>
    <w:rsid w:val="00525DB7"/>
    <w:rsid w:val="005C1E09"/>
    <w:rsid w:val="005C7E11"/>
    <w:rsid w:val="005D6A5E"/>
    <w:rsid w:val="00623147"/>
    <w:rsid w:val="0062488C"/>
    <w:rsid w:val="006419C6"/>
    <w:rsid w:val="00690E81"/>
    <w:rsid w:val="006C3A6B"/>
    <w:rsid w:val="006D0C95"/>
    <w:rsid w:val="00763B49"/>
    <w:rsid w:val="007716A1"/>
    <w:rsid w:val="007D59C3"/>
    <w:rsid w:val="007E10E6"/>
    <w:rsid w:val="007E3E2A"/>
    <w:rsid w:val="008047AF"/>
    <w:rsid w:val="00835952"/>
    <w:rsid w:val="008E15A9"/>
    <w:rsid w:val="00911534"/>
    <w:rsid w:val="00931B25"/>
    <w:rsid w:val="00934237"/>
    <w:rsid w:val="0094788D"/>
    <w:rsid w:val="00952DE7"/>
    <w:rsid w:val="009575EA"/>
    <w:rsid w:val="00962FA4"/>
    <w:rsid w:val="009A055D"/>
    <w:rsid w:val="009B0086"/>
    <w:rsid w:val="009B0837"/>
    <w:rsid w:val="009E6B54"/>
    <w:rsid w:val="00A1715D"/>
    <w:rsid w:val="00A22D60"/>
    <w:rsid w:val="00A7667F"/>
    <w:rsid w:val="00A96846"/>
    <w:rsid w:val="00AA387F"/>
    <w:rsid w:val="00AB302F"/>
    <w:rsid w:val="00AF7B94"/>
    <w:rsid w:val="00B00C59"/>
    <w:rsid w:val="00B211D9"/>
    <w:rsid w:val="00B24730"/>
    <w:rsid w:val="00B24A13"/>
    <w:rsid w:val="00B25C57"/>
    <w:rsid w:val="00B27EA2"/>
    <w:rsid w:val="00B61EAC"/>
    <w:rsid w:val="00B775CE"/>
    <w:rsid w:val="00BB5433"/>
    <w:rsid w:val="00BD1066"/>
    <w:rsid w:val="00BE37E3"/>
    <w:rsid w:val="00BE3AAB"/>
    <w:rsid w:val="00BE4542"/>
    <w:rsid w:val="00C32E91"/>
    <w:rsid w:val="00C76D15"/>
    <w:rsid w:val="00C83B14"/>
    <w:rsid w:val="00CC097B"/>
    <w:rsid w:val="00CC4E56"/>
    <w:rsid w:val="00CE4127"/>
    <w:rsid w:val="00CE4EAF"/>
    <w:rsid w:val="00D444E5"/>
    <w:rsid w:val="00D44E90"/>
    <w:rsid w:val="00D47C9C"/>
    <w:rsid w:val="00D615B1"/>
    <w:rsid w:val="00D618D1"/>
    <w:rsid w:val="00D62F73"/>
    <w:rsid w:val="00D66837"/>
    <w:rsid w:val="00D94818"/>
    <w:rsid w:val="00DB67E6"/>
    <w:rsid w:val="00DE24B6"/>
    <w:rsid w:val="00E1329F"/>
    <w:rsid w:val="00E64761"/>
    <w:rsid w:val="00EE07B2"/>
    <w:rsid w:val="00F20EC8"/>
    <w:rsid w:val="00F600E1"/>
    <w:rsid w:val="00F717EE"/>
    <w:rsid w:val="00F90EA3"/>
    <w:rsid w:val="00FB2631"/>
    <w:rsid w:val="00FD454B"/>
    <w:rsid w:val="00FD7378"/>
    <w:rsid w:val="00FE7604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375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419C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24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4D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375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419C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24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4D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6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1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roidom21ve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EA966-6FAA-457B-8A06-040B96E97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2470</Words>
  <Characters>14079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Бекетова</dc:creator>
  <cp:lastModifiedBy>Харламов Александр</cp:lastModifiedBy>
  <cp:revision>2</cp:revision>
  <cp:lastPrinted>2016-12-27T09:53:00Z</cp:lastPrinted>
  <dcterms:created xsi:type="dcterms:W3CDTF">2017-08-01T16:17:00Z</dcterms:created>
  <dcterms:modified xsi:type="dcterms:W3CDTF">2017-08-01T16:17:00Z</dcterms:modified>
</cp:coreProperties>
</file>